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48BA58AB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</w:t>
      </w:r>
      <w:r w:rsidR="00D61485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A23975" w14:textId="77777777" w:rsidR="00D61485" w:rsidRDefault="00D61485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1677E977" w14:textId="77777777" w:rsidR="00D61485" w:rsidRDefault="00D61485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05BB6D62" w14:textId="0182EAD7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025FF783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sottoscritto…………….……………………………………………………………………. quale legale rappresentante</w:t>
      </w:r>
    </w:p>
    <w:p w14:paraId="40710140" w14:textId="782DF619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</w:t>
      </w:r>
      <w:r w:rsidR="00A76BAD">
        <w:rPr>
          <w:rFonts w:asciiTheme="minorHAnsi" w:hAnsiTheme="minorHAnsi" w:cstheme="minorHAnsi"/>
          <w:sz w:val="22"/>
          <w:szCs w:val="22"/>
        </w:rPr>
        <w:t>……………</w:t>
      </w:r>
      <w:r w:rsidRPr="005E37DA">
        <w:rPr>
          <w:rFonts w:asciiTheme="minorHAnsi" w:hAnsiTheme="minorHAnsi" w:cstheme="minorHAnsi"/>
          <w:sz w:val="22"/>
          <w:szCs w:val="22"/>
        </w:rPr>
        <w:t>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2273F907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.…………………………………………………………………………………………………….…………………………………</w:t>
      </w:r>
      <w:r w:rsidR="00A76BAD">
        <w:rPr>
          <w:rFonts w:asciiTheme="minorHAnsi" w:hAnsiTheme="minorHAnsi" w:cstheme="minorHAnsi"/>
          <w:sz w:val="22"/>
          <w:szCs w:val="22"/>
        </w:rPr>
        <w:t>……………</w:t>
      </w:r>
    </w:p>
    <w:p w14:paraId="4CFE5FFB" w14:textId="697D154C" w:rsidR="00EC7FAC" w:rsidRPr="004752A2" w:rsidRDefault="00EC7FAC" w:rsidP="00EC7FAC">
      <w:pPr>
        <w:spacing w:line="360" w:lineRule="auto"/>
        <w:ind w:right="194"/>
        <w:rPr>
          <w:rFonts w:asciiTheme="minorHAnsi" w:hAnsiTheme="minorHAnsi" w:cstheme="minorHAnsi"/>
          <w:sz w:val="22"/>
          <w:szCs w:val="22"/>
        </w:rPr>
      </w:pPr>
      <w:r w:rsidRPr="004752A2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>categoria “Imprese Industriali”</w:t>
      </w:r>
      <w:r w:rsidRPr="004752A2">
        <w:rPr>
          <w:rFonts w:asciiTheme="minorHAnsi" w:hAnsiTheme="minorHAnsi" w:cstheme="minorHAnsi"/>
          <w:sz w:val="22"/>
          <w:szCs w:val="22"/>
        </w:rPr>
        <w:t xml:space="preserve"> il giorno 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 xml:space="preserve">giovedì, </w:t>
      </w:r>
      <w:r w:rsidR="00D61485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 xml:space="preserve"> aprile 2023</w:t>
      </w:r>
      <w:r w:rsidRPr="004752A2">
        <w:rPr>
          <w:rFonts w:asciiTheme="minorHAnsi" w:hAnsiTheme="minorHAnsi" w:cstheme="minorHAnsi"/>
          <w:sz w:val="22"/>
          <w:szCs w:val="22"/>
        </w:rPr>
        <w:t xml:space="preserve"> alle ore </w:t>
      </w:r>
      <w:r w:rsidR="00D61485">
        <w:rPr>
          <w:rFonts w:asciiTheme="minorHAnsi" w:hAnsiTheme="minorHAnsi" w:cstheme="minorHAnsi"/>
          <w:sz w:val="22"/>
          <w:szCs w:val="22"/>
        </w:rPr>
        <w:t>16</w:t>
      </w:r>
      <w:r w:rsidRPr="004752A2">
        <w:rPr>
          <w:rFonts w:asciiTheme="minorHAnsi" w:hAnsiTheme="minorHAnsi" w:cstheme="minorHAnsi"/>
          <w:sz w:val="22"/>
          <w:szCs w:val="22"/>
        </w:rPr>
        <w:t>.00 presso la sede sociale in Ancona Via S. Totti, 4;</w:t>
      </w:r>
    </w:p>
    <w:bookmarkEnd w:id="0"/>
    <w:p w14:paraId="4D254239" w14:textId="31E0CFCC" w:rsidR="002C06FB" w:rsidRPr="005E37DA" w:rsidRDefault="002C06FB" w:rsidP="004752A2">
      <w:pPr>
        <w:spacing w:line="36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7D724DA0" w14:textId="77777777" w:rsidR="00D61485" w:rsidRPr="00D61485" w:rsidRDefault="00D61485" w:rsidP="00D6148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1485">
        <w:rPr>
          <w:rFonts w:asciiTheme="minorHAnsi" w:hAnsiTheme="minorHAnsi" w:cstheme="minorHAnsi"/>
          <w:b/>
          <w:bCs/>
          <w:sz w:val="22"/>
          <w:szCs w:val="22"/>
        </w:rPr>
        <w:t>ORDINE DEL GIORNO:</w:t>
      </w:r>
    </w:p>
    <w:p w14:paraId="2518F02F" w14:textId="77777777" w:rsidR="00D61485" w:rsidRPr="00D61485" w:rsidRDefault="00D61485" w:rsidP="00D6148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1485">
        <w:rPr>
          <w:rFonts w:asciiTheme="minorHAnsi" w:hAnsiTheme="minorHAnsi" w:cstheme="minorHAnsi"/>
          <w:b/>
          <w:bCs/>
          <w:sz w:val="22"/>
          <w:szCs w:val="22"/>
        </w:rPr>
        <w:t>1) Bilancio consuntivo della Società relativo all’esercizio 2022, documenti accompagnatori e collegati; deliberazioni conseguenti e predisposizione della relazione sulla gestione da presentare all’Assembla Generale dei Soci;</w:t>
      </w:r>
    </w:p>
    <w:p w14:paraId="0DEC5F20" w14:textId="17E68439" w:rsidR="00EE4AF9" w:rsidRDefault="00D61485" w:rsidP="00D6148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1485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="001A33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1485">
        <w:rPr>
          <w:rFonts w:asciiTheme="minorHAnsi" w:hAnsiTheme="minorHAnsi" w:cstheme="minorHAnsi"/>
          <w:b/>
          <w:bCs/>
          <w:sz w:val="22"/>
          <w:szCs w:val="22"/>
        </w:rPr>
        <w:t>Nomina del delegato a partecipare all’assemblea generale.</w:t>
      </w:r>
    </w:p>
    <w:p w14:paraId="079F8F86" w14:textId="3B8FFADB" w:rsidR="00BE401B" w:rsidRDefault="00BE401B" w:rsidP="0035327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9786B1" w14:textId="77777777" w:rsidR="00F722AF" w:rsidRPr="005E37DA" w:rsidRDefault="00F722AF" w:rsidP="0035327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1C968C" w14:textId="7A321E49" w:rsidR="005E37DA" w:rsidRDefault="005E37D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FC0DD9D" w14:textId="77777777" w:rsidR="00D61485" w:rsidRDefault="00D61485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4C0AD" w14:textId="7FC86248" w:rsidR="00DA4FED" w:rsidRPr="005E37DA" w:rsidRDefault="00DA4FED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BAE8231" w14:textId="4341A85E" w:rsidR="00353273" w:rsidRPr="00353273" w:rsidRDefault="00DA4FED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353273" w:rsidRPr="003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94B0D"/>
    <w:rsid w:val="000B06A5"/>
    <w:rsid w:val="001A3380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752A2"/>
    <w:rsid w:val="004F0F40"/>
    <w:rsid w:val="0056218B"/>
    <w:rsid w:val="00570140"/>
    <w:rsid w:val="005C116E"/>
    <w:rsid w:val="005E37DA"/>
    <w:rsid w:val="006953A0"/>
    <w:rsid w:val="00697D5D"/>
    <w:rsid w:val="00766D7C"/>
    <w:rsid w:val="007E7166"/>
    <w:rsid w:val="007F623C"/>
    <w:rsid w:val="00877D62"/>
    <w:rsid w:val="008C0635"/>
    <w:rsid w:val="008F1171"/>
    <w:rsid w:val="00901C96"/>
    <w:rsid w:val="009B2885"/>
    <w:rsid w:val="009D2B8D"/>
    <w:rsid w:val="009F55DC"/>
    <w:rsid w:val="00A35B13"/>
    <w:rsid w:val="00A76BAD"/>
    <w:rsid w:val="00AB0EBD"/>
    <w:rsid w:val="00B04413"/>
    <w:rsid w:val="00BC2E53"/>
    <w:rsid w:val="00BC56BD"/>
    <w:rsid w:val="00BE401B"/>
    <w:rsid w:val="00D61485"/>
    <w:rsid w:val="00DA4FED"/>
    <w:rsid w:val="00DF3255"/>
    <w:rsid w:val="00E04604"/>
    <w:rsid w:val="00E54B81"/>
    <w:rsid w:val="00EC7FAC"/>
    <w:rsid w:val="00EE4AF9"/>
    <w:rsid w:val="00F24640"/>
    <w:rsid w:val="00F722AF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Giordani</cp:lastModifiedBy>
  <cp:revision>9</cp:revision>
  <cp:lastPrinted>2023-03-20T09:41:00Z</cp:lastPrinted>
  <dcterms:created xsi:type="dcterms:W3CDTF">2023-03-20T11:31:00Z</dcterms:created>
  <dcterms:modified xsi:type="dcterms:W3CDTF">2023-04-07T13:11:00Z</dcterms:modified>
</cp:coreProperties>
</file>